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19" w:rsidRDefault="00652E19" w:rsidP="00652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6F7">
        <w:rPr>
          <w:rFonts w:ascii="Times New Roman" w:hAnsi="Times New Roman" w:cs="Times New Roman"/>
          <w:sz w:val="24"/>
          <w:szCs w:val="24"/>
        </w:rPr>
        <w:t>ПЛАН РАБОТЫ</w:t>
      </w:r>
    </w:p>
    <w:p w:rsidR="00652E19" w:rsidRDefault="00652E19" w:rsidP="00652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866F7">
        <w:rPr>
          <w:rFonts w:ascii="Times New Roman" w:hAnsi="Times New Roman" w:cs="Times New Roman"/>
          <w:sz w:val="24"/>
          <w:szCs w:val="24"/>
        </w:rPr>
        <w:t xml:space="preserve"> методического объединения педагогов- психологов 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учреждений на 2017-2018</w:t>
      </w:r>
      <w:r w:rsidRPr="006866F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4928"/>
        <w:gridCol w:w="2464"/>
        <w:gridCol w:w="3697"/>
        <w:gridCol w:w="3697"/>
      </w:tblGrid>
      <w:tr w:rsidR="00652E19" w:rsidTr="00ED588E">
        <w:tc>
          <w:tcPr>
            <w:tcW w:w="4928" w:type="dxa"/>
          </w:tcPr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2E19" w:rsidTr="00ED588E">
        <w:tc>
          <w:tcPr>
            <w:tcW w:w="4928" w:type="dxa"/>
          </w:tcPr>
          <w:p w:rsidR="00652E19" w:rsidRDefault="00652E19" w:rsidP="00B2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педагогической конференции «</w:t>
            </w:r>
            <w:r w:rsidR="00B25442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образования: достижения, проблемы,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секции в обсуждении вопросов: анализ работы М</w:t>
            </w:r>
            <w:r w:rsidR="000E5472">
              <w:rPr>
                <w:rFonts w:ascii="Times New Roman" w:hAnsi="Times New Roman" w:cs="Times New Roman"/>
                <w:sz w:val="24"/>
                <w:szCs w:val="24"/>
              </w:rPr>
              <w:t>МО за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перспективы и планирование работы; организация психолого-педагогического сопровождения обучающихся, воспитанников, в том числе с ограниченными возможностями здоровья в условиях реализации ФГОС. (МО №1)</w:t>
            </w:r>
          </w:p>
        </w:tc>
        <w:tc>
          <w:tcPr>
            <w:tcW w:w="2464" w:type="dxa"/>
          </w:tcPr>
          <w:p w:rsidR="00652E19" w:rsidRDefault="00903D94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педагоги, учителя-логопеды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Лещёва О.В.</w:t>
            </w:r>
          </w:p>
        </w:tc>
      </w:tr>
      <w:tr w:rsidR="00652E19" w:rsidTr="00ED588E">
        <w:tc>
          <w:tcPr>
            <w:tcW w:w="4928" w:type="dxa"/>
          </w:tcPr>
          <w:p w:rsidR="00652E19" w:rsidRDefault="00652E19" w:rsidP="00ED5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Информационно-методическое обеспечение образовательного процесса:</w:t>
            </w:r>
          </w:p>
          <w:p w:rsidR="00652E19" w:rsidRDefault="00652E19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и консультирование в области  нормативно-правовых документов Министерства образования и науки РФ, а также документации краевого уровня</w:t>
            </w:r>
          </w:p>
          <w:p w:rsidR="00652E19" w:rsidRPr="004512D9" w:rsidRDefault="00903D94" w:rsidP="000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472">
              <w:rPr>
                <w:rFonts w:ascii="Times New Roman" w:hAnsi="Times New Roman" w:cs="Times New Roman"/>
                <w:sz w:val="24"/>
                <w:szCs w:val="24"/>
              </w:rPr>
              <w:t>. Участие в краевых и всероссийских конкурсах</w:t>
            </w:r>
            <w:r w:rsidR="006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5472" w:rsidRDefault="000E5472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Pr="006A2F9C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педагоги, учителя-логопеды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0E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педагоги, учителя-логопеды</w:t>
            </w:r>
          </w:p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Лещёва О.В.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F12D73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МО</w:t>
            </w:r>
          </w:p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90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19" w:rsidTr="00ED588E">
        <w:tc>
          <w:tcPr>
            <w:tcW w:w="4928" w:type="dxa"/>
          </w:tcPr>
          <w:p w:rsidR="00652E19" w:rsidRDefault="00652E19" w:rsidP="00ED5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D9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свещение, обучение новым технологиям, распространение опыта</w:t>
            </w:r>
          </w:p>
          <w:p w:rsidR="00652E19" w:rsidRDefault="00652E19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Семинар-практикум </w:t>
            </w:r>
            <w:r w:rsidRPr="000E54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472" w:rsidRPr="000E5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построения модели психологического сопровождения детей с расстройством </w:t>
            </w:r>
            <w:proofErr w:type="spellStart"/>
            <w:r w:rsidR="000E5472" w:rsidRPr="000E5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аутистического</w:t>
            </w:r>
            <w:proofErr w:type="spellEnd"/>
            <w:r w:rsidR="000E5472" w:rsidRPr="000E5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спектра</w:t>
            </w:r>
            <w:r w:rsidRPr="000E5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 №2).</w:t>
            </w:r>
          </w:p>
          <w:p w:rsidR="00652E19" w:rsidRPr="004512D9" w:rsidRDefault="00652E19" w:rsidP="000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2.Семинар-практикум «</w:t>
            </w:r>
            <w:r w:rsidR="006A022D">
              <w:rPr>
                <w:rFonts w:ascii="Times New Roman" w:hAnsi="Times New Roman" w:cs="Times New Roman"/>
                <w:sz w:val="24"/>
                <w:szCs w:val="24"/>
              </w:rPr>
              <w:t>Комплексный подход  в организации консилиума: документация, особенности работы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 №3)</w:t>
            </w:r>
          </w:p>
        </w:tc>
        <w:tc>
          <w:tcPr>
            <w:tcW w:w="2464" w:type="dxa"/>
          </w:tcPr>
          <w:p w:rsidR="000E5472" w:rsidRDefault="000E5472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A022D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A022D" w:rsidP="00E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педагоги, учителя-логопеды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педагоги, учителя-логопеды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72" w:rsidRDefault="000E5472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0E5472">
              <w:rPr>
                <w:rFonts w:ascii="Times New Roman" w:hAnsi="Times New Roman" w:cs="Times New Roman"/>
                <w:sz w:val="24"/>
                <w:szCs w:val="24"/>
              </w:rPr>
              <w:t>Лещёва О.В.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E73169" w:rsidP="00E7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МО</w:t>
            </w:r>
          </w:p>
        </w:tc>
      </w:tr>
      <w:tr w:rsidR="00652E19" w:rsidTr="00ED588E">
        <w:tc>
          <w:tcPr>
            <w:tcW w:w="4928" w:type="dxa"/>
          </w:tcPr>
          <w:p w:rsidR="00652E19" w:rsidRDefault="006A022D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2E19">
              <w:rPr>
                <w:rFonts w:ascii="Times New Roman" w:hAnsi="Times New Roman" w:cs="Times New Roman"/>
                <w:sz w:val="24"/>
                <w:szCs w:val="24"/>
              </w:rPr>
              <w:t>. Закрытая психологическая группа личностного роста (профилактика эмоционального выгорания)</w:t>
            </w:r>
          </w:p>
          <w:p w:rsidR="00652E19" w:rsidRPr="00882ECF" w:rsidRDefault="00652E19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конференциях городского, краевого и российского уровня</w:t>
            </w:r>
          </w:p>
        </w:tc>
        <w:tc>
          <w:tcPr>
            <w:tcW w:w="2464" w:type="dxa"/>
          </w:tcPr>
          <w:p w:rsidR="00652E19" w:rsidRDefault="00652E19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МО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Лещёва О.В.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МО</w:t>
            </w:r>
          </w:p>
        </w:tc>
      </w:tr>
      <w:tr w:rsidR="00652E19" w:rsidTr="00ED588E">
        <w:tc>
          <w:tcPr>
            <w:tcW w:w="4928" w:type="dxa"/>
          </w:tcPr>
          <w:p w:rsidR="00652E19" w:rsidRDefault="00652E19" w:rsidP="00ED5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B7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52E19" w:rsidRDefault="00652E19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проектах, стажёрских практиках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МО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МО</w:t>
            </w:r>
          </w:p>
        </w:tc>
      </w:tr>
      <w:tr w:rsidR="00652E19" w:rsidTr="00ED588E">
        <w:tc>
          <w:tcPr>
            <w:tcW w:w="4928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DD3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деятельность:</w:t>
            </w:r>
          </w:p>
          <w:p w:rsidR="00652E19" w:rsidRPr="005C1DD3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анкетирования, диагностических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экспресс-методик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опросов, направленных на решение различного рода проблем ОУ</w:t>
            </w:r>
          </w:p>
        </w:tc>
        <w:tc>
          <w:tcPr>
            <w:tcW w:w="2464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МО</w:t>
            </w:r>
          </w:p>
        </w:tc>
      </w:tr>
      <w:tr w:rsidR="00652E19" w:rsidTr="00ED588E">
        <w:tc>
          <w:tcPr>
            <w:tcW w:w="4928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год. (МО №4)</w:t>
            </w:r>
          </w:p>
          <w:p w:rsidR="00652E19" w:rsidRPr="00D503EC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МО</w:t>
            </w:r>
          </w:p>
        </w:tc>
        <w:tc>
          <w:tcPr>
            <w:tcW w:w="3697" w:type="dxa"/>
          </w:tcPr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Лещёва О.В.</w:t>
            </w:r>
          </w:p>
          <w:p w:rsidR="00652E19" w:rsidRDefault="00652E19" w:rsidP="00ED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E19" w:rsidRPr="006866F7" w:rsidRDefault="00652E19" w:rsidP="00652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подготовлен руководителем городского методического объединения педагогов-психологов Лещёвой О.В.</w:t>
      </w:r>
    </w:p>
    <w:p w:rsidR="00406771" w:rsidRDefault="00406771"/>
    <w:sectPr w:rsidR="00406771" w:rsidSect="00686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E19"/>
    <w:rsid w:val="000E5472"/>
    <w:rsid w:val="00406771"/>
    <w:rsid w:val="00652E19"/>
    <w:rsid w:val="006A022D"/>
    <w:rsid w:val="00875927"/>
    <w:rsid w:val="00903D94"/>
    <w:rsid w:val="00A4270D"/>
    <w:rsid w:val="00B25442"/>
    <w:rsid w:val="00E73169"/>
    <w:rsid w:val="00F12D73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Надежда</cp:lastModifiedBy>
  <cp:revision>2</cp:revision>
  <dcterms:created xsi:type="dcterms:W3CDTF">2017-11-30T06:47:00Z</dcterms:created>
  <dcterms:modified xsi:type="dcterms:W3CDTF">2017-11-30T06:47:00Z</dcterms:modified>
</cp:coreProperties>
</file>